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9FF" w:rsidRPr="00E97FC9" w:rsidRDefault="002269FF" w:rsidP="002269FF">
      <w:pPr>
        <w:spacing w:after="0" w:line="240" w:lineRule="auto"/>
        <w:rPr>
          <w:rFonts w:ascii="Times New Roman" w:eastAsia="Times New Roman" w:hAnsi="Times New Roman" w:cs="Times New Roman"/>
          <w:bCs/>
          <w:sz w:val="24"/>
          <w:szCs w:val="24"/>
          <w:u w:val="single"/>
          <w:lang w:eastAsia="en-GB"/>
        </w:rPr>
      </w:pPr>
      <w:proofErr w:type="spellStart"/>
      <w:r w:rsidRPr="00E97FC9">
        <w:rPr>
          <w:rFonts w:ascii="Times New Roman" w:eastAsia="Times New Roman" w:hAnsi="Times New Roman" w:cs="Times New Roman"/>
          <w:bCs/>
          <w:sz w:val="24"/>
          <w:szCs w:val="24"/>
          <w:u w:val="single"/>
          <w:lang w:eastAsia="en-GB"/>
        </w:rPr>
        <w:t>Snails</w:t>
      </w:r>
      <w:r w:rsidR="00E754E3">
        <w:rPr>
          <w:rFonts w:ascii="Times New Roman" w:eastAsia="Times New Roman" w:hAnsi="Times New Roman" w:cs="Times New Roman"/>
          <w:bCs/>
          <w:sz w:val="24"/>
          <w:szCs w:val="24"/>
          <w:u w:val="single"/>
          <w:lang w:eastAsia="en-GB"/>
        </w:rPr>
        <w:t>’R’us</w:t>
      </w:r>
      <w:proofErr w:type="spellEnd"/>
    </w:p>
    <w:p w:rsidR="002269FF" w:rsidRPr="00E97FC9" w:rsidRDefault="002269FF" w:rsidP="002269FF">
      <w:pPr>
        <w:spacing w:after="0" w:line="240" w:lineRule="auto"/>
        <w:rPr>
          <w:rFonts w:ascii="Times New Roman" w:eastAsia="Times New Roman" w:hAnsi="Times New Roman" w:cs="Times New Roman"/>
          <w:bCs/>
          <w:sz w:val="24"/>
          <w:szCs w:val="24"/>
          <w:u w:val="single"/>
          <w:lang w:eastAsia="en-GB"/>
        </w:rPr>
      </w:pPr>
    </w:p>
    <w:p w:rsidR="002269FF" w:rsidRPr="00E97FC9" w:rsidRDefault="002269FF" w:rsidP="002269FF">
      <w:pPr>
        <w:spacing w:after="0" w:line="240" w:lineRule="auto"/>
        <w:rPr>
          <w:rFonts w:ascii="Times New Roman" w:eastAsia="Times New Roman" w:hAnsi="Times New Roman" w:cs="Times New Roman"/>
          <w:sz w:val="24"/>
          <w:szCs w:val="24"/>
          <w:shd w:val="clear" w:color="auto" w:fill="FFFFFF"/>
          <w:lang w:eastAsia="en-GB"/>
        </w:rPr>
      </w:pPr>
      <w:r w:rsidRPr="00E97FC9">
        <w:rPr>
          <w:rFonts w:ascii="Times New Roman" w:eastAsia="Times New Roman" w:hAnsi="Times New Roman" w:cs="Times New Roman"/>
          <w:bCs/>
          <w:sz w:val="24"/>
          <w:szCs w:val="24"/>
          <w:u w:val="single"/>
          <w:lang w:eastAsia="en-GB"/>
        </w:rPr>
        <w:t>Group</w:t>
      </w:r>
      <w:r w:rsidRPr="002269FF">
        <w:rPr>
          <w:rFonts w:ascii="Times New Roman" w:eastAsia="Times New Roman" w:hAnsi="Times New Roman" w:cs="Times New Roman"/>
          <w:sz w:val="24"/>
          <w:szCs w:val="24"/>
          <w:lang w:eastAsia="en-GB"/>
        </w:rPr>
        <w:br/>
      </w:r>
      <w:r w:rsidRPr="00E97FC9">
        <w:rPr>
          <w:rFonts w:ascii="Times New Roman" w:eastAsia="Times New Roman" w:hAnsi="Times New Roman" w:cs="Times New Roman"/>
          <w:sz w:val="24"/>
          <w:szCs w:val="24"/>
          <w:shd w:val="clear" w:color="auto" w:fill="FFFFFF"/>
          <w:lang w:eastAsia="en-GB"/>
        </w:rPr>
        <w:t>Vijayarani Narayanan</w:t>
      </w:r>
    </w:p>
    <w:p w:rsidR="002269FF" w:rsidRPr="002269FF" w:rsidRDefault="002269FF" w:rsidP="002269FF">
      <w:pPr>
        <w:spacing w:after="0" w:line="240" w:lineRule="auto"/>
        <w:rPr>
          <w:rFonts w:ascii="Times New Roman" w:eastAsia="Times New Roman" w:hAnsi="Times New Roman" w:cs="Times New Roman"/>
          <w:sz w:val="24"/>
          <w:szCs w:val="24"/>
          <w:lang w:eastAsia="en-GB"/>
        </w:rPr>
      </w:pPr>
      <w:proofErr w:type="spellStart"/>
      <w:r w:rsidRPr="00E97FC9">
        <w:rPr>
          <w:rFonts w:ascii="Times New Roman" w:eastAsia="Times New Roman" w:hAnsi="Times New Roman" w:cs="Times New Roman"/>
          <w:sz w:val="24"/>
          <w:szCs w:val="24"/>
          <w:shd w:val="clear" w:color="auto" w:fill="FFFFFF"/>
          <w:lang w:eastAsia="en-GB"/>
        </w:rPr>
        <w:t>Jocleyn</w:t>
      </w:r>
      <w:proofErr w:type="spellEnd"/>
      <w:r w:rsidRPr="00E97FC9">
        <w:rPr>
          <w:rFonts w:ascii="Times New Roman" w:eastAsia="Times New Roman" w:hAnsi="Times New Roman" w:cs="Times New Roman"/>
          <w:sz w:val="24"/>
          <w:szCs w:val="24"/>
          <w:shd w:val="clear" w:color="auto" w:fill="FFFFFF"/>
          <w:lang w:eastAsia="en-GB"/>
        </w:rPr>
        <w:t xml:space="preserve"> </w:t>
      </w:r>
      <w:proofErr w:type="spellStart"/>
      <w:r w:rsidRPr="00E97FC9">
        <w:rPr>
          <w:rFonts w:ascii="Times New Roman" w:eastAsia="Times New Roman" w:hAnsi="Times New Roman" w:cs="Times New Roman"/>
          <w:sz w:val="24"/>
          <w:szCs w:val="24"/>
          <w:shd w:val="clear" w:color="auto" w:fill="FFFFFF"/>
          <w:lang w:eastAsia="en-GB"/>
        </w:rPr>
        <w:t>Kenado</w:t>
      </w:r>
      <w:proofErr w:type="spellEnd"/>
      <w:r w:rsidRPr="002269FF">
        <w:rPr>
          <w:rFonts w:ascii="Times New Roman" w:eastAsia="Times New Roman" w:hAnsi="Times New Roman" w:cs="Times New Roman"/>
          <w:sz w:val="24"/>
          <w:szCs w:val="24"/>
          <w:lang w:eastAsia="en-GB"/>
        </w:rPr>
        <w:br/>
      </w:r>
      <w:r w:rsidRPr="002269FF">
        <w:rPr>
          <w:rFonts w:ascii="Times New Roman" w:eastAsia="Times New Roman" w:hAnsi="Times New Roman" w:cs="Times New Roman"/>
          <w:sz w:val="24"/>
          <w:szCs w:val="24"/>
          <w:lang w:eastAsia="en-GB"/>
        </w:rPr>
        <w:br/>
      </w:r>
      <w:r w:rsidRPr="00E97FC9">
        <w:rPr>
          <w:rFonts w:ascii="Times New Roman" w:eastAsia="Times New Roman" w:hAnsi="Times New Roman" w:cs="Times New Roman"/>
          <w:bCs/>
          <w:sz w:val="24"/>
          <w:szCs w:val="24"/>
          <w:u w:val="single"/>
          <w:lang w:eastAsia="en-GB"/>
        </w:rPr>
        <w:t>Hypothesis</w:t>
      </w:r>
      <w:r w:rsidRPr="00E97FC9">
        <w:rPr>
          <w:rFonts w:ascii="Times New Roman" w:eastAsia="Times New Roman" w:hAnsi="Times New Roman" w:cs="Times New Roman"/>
          <w:sz w:val="24"/>
          <w:szCs w:val="24"/>
          <w:lang w:eastAsia="en-GB"/>
        </w:rPr>
        <w:t> </w:t>
      </w:r>
      <w:r w:rsidRPr="002269FF">
        <w:rPr>
          <w:rFonts w:ascii="Times New Roman" w:eastAsia="Times New Roman" w:hAnsi="Times New Roman" w:cs="Times New Roman"/>
          <w:sz w:val="24"/>
          <w:szCs w:val="24"/>
          <w:lang w:eastAsia="en-GB"/>
        </w:rPr>
        <w:br/>
      </w:r>
    </w:p>
    <w:p w:rsidR="002269FF" w:rsidRPr="00E97FC9" w:rsidRDefault="00E97FC9" w:rsidP="002269FF">
      <w:pPr>
        <w:shd w:val="clear" w:color="auto" w:fill="FFFFFF"/>
        <w:spacing w:after="0" w:line="240" w:lineRule="auto"/>
        <w:outlineLvl w:val="3"/>
        <w:rPr>
          <w:rFonts w:ascii="Times New Roman" w:eastAsia="Times New Roman" w:hAnsi="Times New Roman" w:cs="Times New Roman"/>
          <w:sz w:val="24"/>
          <w:szCs w:val="24"/>
          <w:lang w:eastAsia="en-GB"/>
        </w:rPr>
      </w:pPr>
      <w:bookmarkStart w:id="0" w:name="x---Polymorphism_of_Capaea_nemoralis_in_"/>
      <w:bookmarkEnd w:id="0"/>
      <w:r w:rsidRPr="00E97FC9">
        <w:rPr>
          <w:rFonts w:ascii="Times New Roman" w:eastAsia="Times New Roman" w:hAnsi="Times New Roman" w:cs="Times New Roman"/>
          <w:sz w:val="24"/>
          <w:szCs w:val="24"/>
          <w:lang w:eastAsia="en-GB"/>
        </w:rPr>
        <w:t>Polymorphism of jelly babies in a habitat.</w:t>
      </w:r>
    </w:p>
    <w:p w:rsidR="002269FF" w:rsidRPr="00E97FC9" w:rsidRDefault="002269FF" w:rsidP="002269FF">
      <w:pPr>
        <w:shd w:val="clear" w:color="auto" w:fill="FFFFFF"/>
        <w:spacing w:after="0" w:line="240" w:lineRule="auto"/>
        <w:outlineLvl w:val="3"/>
        <w:rPr>
          <w:rFonts w:ascii="Times New Roman" w:eastAsia="Times New Roman" w:hAnsi="Times New Roman" w:cs="Times New Roman"/>
          <w:sz w:val="24"/>
          <w:szCs w:val="24"/>
          <w:lang w:eastAsia="en-GB"/>
        </w:rPr>
      </w:pPr>
    </w:p>
    <w:p w:rsidR="002269FF" w:rsidRPr="00E97FC9" w:rsidRDefault="002269FF" w:rsidP="002269FF">
      <w:pPr>
        <w:shd w:val="clear" w:color="auto" w:fill="FFFFFF"/>
        <w:spacing w:after="0" w:line="240" w:lineRule="auto"/>
        <w:outlineLvl w:val="3"/>
        <w:rPr>
          <w:rFonts w:ascii="Times New Roman" w:eastAsia="Times New Roman" w:hAnsi="Times New Roman" w:cs="Times New Roman"/>
          <w:sz w:val="24"/>
          <w:szCs w:val="24"/>
          <w:u w:val="single"/>
          <w:lang w:eastAsia="en-GB"/>
        </w:rPr>
      </w:pPr>
      <w:r w:rsidRPr="00E97FC9">
        <w:rPr>
          <w:rFonts w:ascii="Times New Roman" w:eastAsia="Times New Roman" w:hAnsi="Times New Roman" w:cs="Times New Roman"/>
          <w:sz w:val="24"/>
          <w:szCs w:val="24"/>
          <w:u w:val="single"/>
          <w:lang w:eastAsia="en-GB"/>
        </w:rPr>
        <w:t>Design</w:t>
      </w:r>
      <w:r w:rsidR="00E754E3">
        <w:rPr>
          <w:rFonts w:ascii="Times New Roman" w:eastAsia="Times New Roman" w:hAnsi="Times New Roman" w:cs="Times New Roman"/>
          <w:sz w:val="24"/>
          <w:szCs w:val="24"/>
          <w:u w:val="single"/>
          <w:lang w:eastAsia="en-GB"/>
        </w:rPr>
        <w:t xml:space="preserve">- Jelly babies </w:t>
      </w:r>
    </w:p>
    <w:p w:rsidR="002269FF" w:rsidRPr="00E97FC9" w:rsidRDefault="002269FF" w:rsidP="002269FF">
      <w:pPr>
        <w:shd w:val="clear" w:color="auto" w:fill="FFFFFF"/>
        <w:spacing w:after="0" w:line="240" w:lineRule="auto"/>
        <w:outlineLvl w:val="3"/>
        <w:rPr>
          <w:rFonts w:ascii="Times New Roman" w:hAnsi="Times New Roman" w:cs="Times New Roman"/>
          <w:sz w:val="24"/>
          <w:szCs w:val="24"/>
          <w:shd w:val="clear" w:color="auto" w:fill="FFFFFF"/>
        </w:rPr>
      </w:pPr>
      <w:r w:rsidRPr="00E97FC9">
        <w:rPr>
          <w:rFonts w:ascii="Times New Roman" w:hAnsi="Times New Roman" w:cs="Times New Roman"/>
          <w:sz w:val="24"/>
          <w:szCs w:val="24"/>
          <w:shd w:val="clear" w:color="auto" w:fill="FFFFFF"/>
        </w:rPr>
        <w:t xml:space="preserve">We decides to place 2 transects going from top to bottom to sample for altitude-climate differences along each of the transects. We will be placing the samples randomly along the transects e.g. some close together and some fare apart because the closer ones will measure genetic drift and the further ones can show variation. </w:t>
      </w:r>
      <w:r w:rsidR="00E97FC9" w:rsidRPr="00E97FC9">
        <w:rPr>
          <w:rFonts w:ascii="Times New Roman" w:hAnsi="Times New Roman" w:cs="Times New Roman"/>
          <w:sz w:val="24"/>
          <w:szCs w:val="24"/>
          <w:shd w:val="clear" w:color="auto" w:fill="FFFFFF"/>
        </w:rPr>
        <w:t>All</w:t>
      </w:r>
      <w:r w:rsidRPr="00E97FC9">
        <w:rPr>
          <w:rFonts w:ascii="Times New Roman" w:hAnsi="Times New Roman" w:cs="Times New Roman"/>
          <w:sz w:val="24"/>
          <w:szCs w:val="24"/>
          <w:shd w:val="clear" w:color="auto" w:fill="FFFFFF"/>
        </w:rPr>
        <w:t xml:space="preserve"> other variables apart from altitude/climate will be kept. 2 samples </w:t>
      </w:r>
      <w:r w:rsidR="00E97FC9" w:rsidRPr="00E97FC9">
        <w:rPr>
          <w:rFonts w:ascii="Times New Roman" w:hAnsi="Times New Roman" w:cs="Times New Roman"/>
          <w:sz w:val="24"/>
          <w:szCs w:val="24"/>
          <w:shd w:val="clear" w:color="auto" w:fill="FFFFFF"/>
        </w:rPr>
        <w:t>will be taken from each habitat e.g. scrub woods and open space. A total of 6 samples will be taken.</w:t>
      </w:r>
    </w:p>
    <w:p w:rsidR="002269FF" w:rsidRPr="00E97FC9" w:rsidRDefault="002269FF" w:rsidP="002269FF">
      <w:pPr>
        <w:shd w:val="clear" w:color="auto" w:fill="FFFFFF"/>
        <w:spacing w:after="0" w:line="240" w:lineRule="auto"/>
        <w:outlineLvl w:val="3"/>
        <w:rPr>
          <w:rFonts w:ascii="Times New Roman" w:hAnsi="Times New Roman" w:cs="Times New Roman"/>
          <w:sz w:val="24"/>
          <w:szCs w:val="24"/>
          <w:shd w:val="clear" w:color="auto" w:fill="FFFFFF"/>
        </w:rPr>
      </w:pPr>
    </w:p>
    <w:p w:rsidR="002269FF" w:rsidRPr="00E97FC9" w:rsidRDefault="002269FF" w:rsidP="002269FF">
      <w:pPr>
        <w:shd w:val="clear" w:color="auto" w:fill="FFFFFF"/>
        <w:spacing w:after="0" w:line="240" w:lineRule="auto"/>
        <w:outlineLvl w:val="3"/>
        <w:rPr>
          <w:rFonts w:ascii="Times New Roman" w:hAnsi="Times New Roman" w:cs="Times New Roman"/>
          <w:sz w:val="24"/>
          <w:szCs w:val="24"/>
          <w:shd w:val="clear" w:color="auto" w:fill="FFFFFF"/>
        </w:rPr>
      </w:pPr>
      <w:bookmarkStart w:id="1" w:name="comment-372104096_2-close"/>
      <w:bookmarkEnd w:id="1"/>
      <w:r w:rsidRPr="00E97FC9">
        <w:rPr>
          <w:rFonts w:ascii="Times New Roman" w:hAnsi="Times New Roman" w:cs="Times New Roman"/>
          <w:sz w:val="24"/>
          <w:szCs w:val="24"/>
          <w:shd w:val="clear" w:color="auto" w:fill="FFFFFF"/>
        </w:rPr>
        <w:t>Advantages</w:t>
      </w:r>
      <w:r w:rsidR="00E97FC9" w:rsidRPr="00E97FC9">
        <w:rPr>
          <w:rFonts w:ascii="Times New Roman" w:hAnsi="Times New Roman" w:cs="Times New Roman"/>
          <w:sz w:val="24"/>
          <w:szCs w:val="24"/>
          <w:shd w:val="clear" w:color="auto" w:fill="FFFFFF"/>
        </w:rPr>
        <w:t xml:space="preserve"> of the design</w:t>
      </w:r>
      <w:r w:rsidR="00E754E3">
        <w:rPr>
          <w:rFonts w:ascii="Times New Roman" w:hAnsi="Times New Roman" w:cs="Times New Roman"/>
          <w:sz w:val="24"/>
          <w:szCs w:val="24"/>
          <w:shd w:val="clear" w:color="auto" w:fill="FFFFFF"/>
        </w:rPr>
        <w:t>:</w:t>
      </w:r>
    </w:p>
    <w:p w:rsidR="00E97FC9" w:rsidRPr="00E97FC9" w:rsidRDefault="00E97FC9" w:rsidP="002269FF">
      <w:pPr>
        <w:shd w:val="clear" w:color="auto" w:fill="FFFFFF"/>
        <w:spacing w:after="0" w:line="240" w:lineRule="auto"/>
        <w:outlineLvl w:val="3"/>
        <w:rPr>
          <w:rFonts w:ascii="Times New Roman" w:hAnsi="Times New Roman" w:cs="Times New Roman"/>
          <w:sz w:val="24"/>
          <w:szCs w:val="24"/>
          <w:shd w:val="clear" w:color="auto" w:fill="FFFFFF"/>
        </w:rPr>
      </w:pPr>
      <w:r w:rsidRPr="00E97FC9">
        <w:rPr>
          <w:rFonts w:ascii="Times New Roman" w:hAnsi="Times New Roman" w:cs="Times New Roman"/>
          <w:sz w:val="24"/>
          <w:szCs w:val="24"/>
          <w:shd w:val="clear" w:color="auto" w:fill="FFFFFF"/>
        </w:rPr>
        <w:t>We are measuring variation in altitude/climate so all other variables will be kept constant. We will also be placing samples at random distances from the transect so this will show evidence of gene flow in the population. We will be taking 2 samples from each habitat to show variation.</w:t>
      </w:r>
    </w:p>
    <w:p w:rsidR="002269FF" w:rsidRPr="00E97FC9" w:rsidRDefault="002269FF" w:rsidP="002269FF">
      <w:pPr>
        <w:shd w:val="clear" w:color="auto" w:fill="FFFFFF"/>
        <w:spacing w:after="0" w:line="240" w:lineRule="auto"/>
        <w:outlineLvl w:val="3"/>
        <w:rPr>
          <w:rFonts w:ascii="Times New Roman" w:hAnsi="Times New Roman" w:cs="Times New Roman"/>
          <w:sz w:val="24"/>
          <w:szCs w:val="24"/>
          <w:shd w:val="clear" w:color="auto" w:fill="FFFFFF"/>
        </w:rPr>
      </w:pPr>
    </w:p>
    <w:p w:rsidR="002269FF" w:rsidRPr="00E97FC9" w:rsidRDefault="002269FF" w:rsidP="002269FF">
      <w:pPr>
        <w:shd w:val="clear" w:color="auto" w:fill="FFFFFF"/>
        <w:spacing w:after="0" w:line="240" w:lineRule="auto"/>
        <w:outlineLvl w:val="3"/>
        <w:rPr>
          <w:rFonts w:ascii="Times New Roman" w:hAnsi="Times New Roman" w:cs="Times New Roman"/>
          <w:sz w:val="24"/>
          <w:szCs w:val="24"/>
          <w:shd w:val="clear" w:color="auto" w:fill="FFFFFF"/>
        </w:rPr>
      </w:pPr>
      <w:r w:rsidRPr="00E97FC9">
        <w:rPr>
          <w:rFonts w:ascii="Times New Roman" w:hAnsi="Times New Roman" w:cs="Times New Roman"/>
          <w:sz w:val="24"/>
          <w:szCs w:val="24"/>
          <w:shd w:val="clear" w:color="auto" w:fill="FFFFFF"/>
        </w:rPr>
        <w:t>Disadvantages</w:t>
      </w:r>
      <w:r w:rsidR="00E97FC9" w:rsidRPr="00E97FC9">
        <w:rPr>
          <w:rFonts w:ascii="Times New Roman" w:hAnsi="Times New Roman" w:cs="Times New Roman"/>
          <w:sz w:val="24"/>
          <w:szCs w:val="24"/>
          <w:shd w:val="clear" w:color="auto" w:fill="FFFFFF"/>
        </w:rPr>
        <w:t xml:space="preserve"> of the design</w:t>
      </w:r>
      <w:r w:rsidR="00E754E3">
        <w:rPr>
          <w:rFonts w:ascii="Times New Roman" w:hAnsi="Times New Roman" w:cs="Times New Roman"/>
          <w:sz w:val="24"/>
          <w:szCs w:val="24"/>
          <w:shd w:val="clear" w:color="auto" w:fill="FFFFFF"/>
        </w:rPr>
        <w:t>:</w:t>
      </w:r>
    </w:p>
    <w:p w:rsidR="00E97FC9" w:rsidRPr="00E97FC9" w:rsidRDefault="00E97FC9" w:rsidP="002269FF">
      <w:pPr>
        <w:shd w:val="clear" w:color="auto" w:fill="FFFFFF"/>
        <w:spacing w:after="0" w:line="240" w:lineRule="auto"/>
        <w:outlineLvl w:val="3"/>
        <w:rPr>
          <w:rFonts w:ascii="Times New Roman" w:hAnsi="Times New Roman" w:cs="Times New Roman"/>
          <w:sz w:val="24"/>
          <w:szCs w:val="24"/>
          <w:shd w:val="clear" w:color="auto" w:fill="FFFFFF"/>
        </w:rPr>
      </w:pPr>
      <w:r w:rsidRPr="00E97FC9">
        <w:rPr>
          <w:rFonts w:ascii="Times New Roman" w:hAnsi="Times New Roman" w:cs="Times New Roman"/>
          <w:sz w:val="24"/>
          <w:szCs w:val="24"/>
          <w:shd w:val="clear" w:color="auto" w:fill="FFFFFF"/>
        </w:rPr>
        <w:t xml:space="preserve">We only have a limited number of 6 samples and also limited time. We </w:t>
      </w:r>
      <w:r w:rsidR="00E754E3" w:rsidRPr="00E97FC9">
        <w:rPr>
          <w:rFonts w:ascii="Times New Roman" w:hAnsi="Times New Roman" w:cs="Times New Roman"/>
          <w:sz w:val="24"/>
          <w:szCs w:val="24"/>
          <w:shd w:val="clear" w:color="auto" w:fill="FFFFFF"/>
        </w:rPr>
        <w:t>can’t</w:t>
      </w:r>
      <w:r w:rsidRPr="00E97FC9">
        <w:rPr>
          <w:rFonts w:ascii="Times New Roman" w:hAnsi="Times New Roman" w:cs="Times New Roman"/>
          <w:sz w:val="24"/>
          <w:szCs w:val="24"/>
          <w:shd w:val="clear" w:color="auto" w:fill="FFFFFF"/>
        </w:rPr>
        <w:t xml:space="preserve"> replicate the data in further experiments. Both transects will be in the same direction (vertical).</w:t>
      </w:r>
    </w:p>
    <w:p w:rsidR="002269FF" w:rsidRDefault="002269FF" w:rsidP="002269FF">
      <w:r w:rsidRPr="002269FF">
        <w:rPr>
          <w:rFonts w:ascii="Arial" w:eastAsia="Times New Roman" w:hAnsi="Arial" w:cs="Arial"/>
          <w:color w:val="000000"/>
          <w:sz w:val="20"/>
          <w:szCs w:val="20"/>
          <w:lang w:eastAsia="en-GB"/>
        </w:rPr>
        <w:br/>
      </w:r>
      <w:r w:rsidRPr="002269FF">
        <w:rPr>
          <w:rFonts w:ascii="Arial" w:eastAsia="Times New Roman" w:hAnsi="Arial" w:cs="Arial"/>
          <w:color w:val="000000"/>
          <w:sz w:val="20"/>
          <w:szCs w:val="20"/>
          <w:lang w:eastAsia="en-GB"/>
        </w:rPr>
        <w:br/>
      </w:r>
      <w:r w:rsidRPr="002269FF">
        <w:rPr>
          <w:rFonts w:ascii="Arial" w:eastAsia="Times New Roman" w:hAnsi="Arial" w:cs="Arial"/>
          <w:color w:val="000000"/>
          <w:sz w:val="20"/>
          <w:szCs w:val="20"/>
          <w:lang w:eastAsia="en-GB"/>
        </w:rPr>
        <w:br/>
      </w:r>
      <w:r w:rsidRPr="002269FF">
        <w:rPr>
          <w:rFonts w:ascii="Arial" w:eastAsia="Times New Roman" w:hAnsi="Arial" w:cs="Arial"/>
          <w:color w:val="000000"/>
          <w:sz w:val="20"/>
          <w:szCs w:val="20"/>
          <w:lang w:eastAsia="en-GB"/>
        </w:rPr>
        <w:br/>
      </w:r>
      <w:r w:rsidRPr="002269FF">
        <w:rPr>
          <w:rFonts w:ascii="Arial" w:eastAsia="Times New Roman" w:hAnsi="Arial" w:cs="Arial"/>
          <w:color w:val="000000"/>
          <w:sz w:val="20"/>
          <w:szCs w:val="20"/>
          <w:lang w:eastAsia="en-GB"/>
        </w:rPr>
        <w:br/>
      </w:r>
    </w:p>
    <w:sectPr w:rsidR="002269FF" w:rsidSect="00C167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26D6F"/>
    <w:multiLevelType w:val="multilevel"/>
    <w:tmpl w:val="4B28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2269FF"/>
    <w:rsid w:val="002269FF"/>
    <w:rsid w:val="00C16783"/>
    <w:rsid w:val="00E754E3"/>
    <w:rsid w:val="00E97FC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783"/>
  </w:style>
  <w:style w:type="paragraph" w:styleId="Heading4">
    <w:name w:val="heading 4"/>
    <w:basedOn w:val="Normal"/>
    <w:link w:val="Heading4Char"/>
    <w:uiPriority w:val="9"/>
    <w:qFormat/>
    <w:rsid w:val="002269FF"/>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269FF"/>
    <w:rPr>
      <w:rFonts w:ascii="Times New Roman" w:eastAsia="Times New Roman" w:hAnsi="Times New Roman" w:cs="Times New Roman"/>
      <w:b/>
      <w:bCs/>
      <w:sz w:val="24"/>
      <w:szCs w:val="24"/>
      <w:lang w:eastAsia="en-GB"/>
    </w:rPr>
  </w:style>
  <w:style w:type="character" w:styleId="Strong">
    <w:name w:val="Strong"/>
    <w:basedOn w:val="DefaultParagraphFont"/>
    <w:uiPriority w:val="22"/>
    <w:qFormat/>
    <w:rsid w:val="002269FF"/>
    <w:rPr>
      <w:b/>
      <w:bCs/>
    </w:rPr>
  </w:style>
  <w:style w:type="character" w:customStyle="1" w:styleId="apple-converted-space">
    <w:name w:val="apple-converted-space"/>
    <w:basedOn w:val="DefaultParagraphFont"/>
    <w:rsid w:val="002269FF"/>
  </w:style>
  <w:style w:type="character" w:styleId="Emphasis">
    <w:name w:val="Emphasis"/>
    <w:basedOn w:val="DefaultParagraphFont"/>
    <w:uiPriority w:val="20"/>
    <w:qFormat/>
    <w:rsid w:val="002269FF"/>
    <w:rPr>
      <w:i/>
      <w:iCs/>
    </w:rPr>
  </w:style>
  <w:style w:type="paragraph" w:styleId="BalloonText">
    <w:name w:val="Balloon Text"/>
    <w:basedOn w:val="Normal"/>
    <w:link w:val="BalloonTextChar"/>
    <w:uiPriority w:val="99"/>
    <w:semiHidden/>
    <w:unhideWhenUsed/>
    <w:rsid w:val="002269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9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5266328">
      <w:bodyDiv w:val="1"/>
      <w:marLeft w:val="0"/>
      <w:marRight w:val="0"/>
      <w:marTop w:val="0"/>
      <w:marBottom w:val="0"/>
      <w:divBdr>
        <w:top w:val="none" w:sz="0" w:space="0" w:color="auto"/>
        <w:left w:val="none" w:sz="0" w:space="0" w:color="auto"/>
        <w:bottom w:val="none" w:sz="0" w:space="0" w:color="auto"/>
        <w:right w:val="none" w:sz="0" w:space="0" w:color="auto"/>
      </w:divBdr>
    </w:div>
    <w:div w:id="169399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Rani</dc:creator>
  <cp:lastModifiedBy>Rani</cp:lastModifiedBy>
  <cp:revision>1</cp:revision>
  <dcterms:created xsi:type="dcterms:W3CDTF">2012-10-11T15:56:00Z</dcterms:created>
  <dcterms:modified xsi:type="dcterms:W3CDTF">2012-10-11T16:38:00Z</dcterms:modified>
</cp:coreProperties>
</file>